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06178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39 Градостроительного кодекса Российской Федерации</w:t>
      </w:r>
      <w:r w:rsidRPr="00D0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72251" w:rsidRPr="00572251" w:rsidRDefault="001C6518" w:rsidP="00572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 xml:space="preserve">   </w:t>
      </w:r>
      <w:r w:rsidR="00944A65" w:rsidRPr="00D06178">
        <w:rPr>
          <w:rFonts w:ascii="Times New Roman" w:hAnsi="Times New Roman" w:cs="Times New Roman"/>
          <w:sz w:val="28"/>
          <w:szCs w:val="28"/>
        </w:rPr>
        <w:t xml:space="preserve">      </w:t>
      </w:r>
      <w:r w:rsidRPr="00D06178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D06178">
        <w:rPr>
          <w:rFonts w:ascii="Times New Roman" w:hAnsi="Times New Roman" w:cs="Times New Roman"/>
          <w:sz w:val="28"/>
          <w:szCs w:val="28"/>
        </w:rPr>
        <w:t>1.</w:t>
      </w:r>
      <w:r w:rsidR="00944A65" w:rsidRPr="00D06178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572251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572251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57225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72251" w:rsidRPr="00572251">
        <w:rPr>
          <w:rFonts w:ascii="Times New Roman" w:hAnsi="Times New Roman" w:cs="Times New Roman"/>
          <w:sz w:val="28"/>
          <w:szCs w:val="28"/>
        </w:rPr>
        <w:t>деловое управление</w:t>
      </w:r>
      <w:r w:rsidR="009128F8" w:rsidRPr="00572251">
        <w:rPr>
          <w:rFonts w:ascii="Times New Roman" w:hAnsi="Times New Roman" w:cs="Times New Roman"/>
          <w:sz w:val="28"/>
          <w:szCs w:val="28"/>
        </w:rPr>
        <w:t xml:space="preserve">» </w:t>
      </w:r>
      <w:r w:rsidR="00572251" w:rsidRPr="00572251">
        <w:rPr>
          <w:rFonts w:ascii="Times New Roman" w:hAnsi="Times New Roman" w:cs="Times New Roman"/>
          <w:sz w:val="28"/>
          <w:szCs w:val="28"/>
        </w:rPr>
        <w:t xml:space="preserve">с кадастровым номером 74:25:0305014:40, площадью 500 кв. метров, расположенного по адресному ориентиру: </w:t>
      </w:r>
      <w:r w:rsidR="00572251" w:rsidRPr="0057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</w:t>
      </w:r>
      <w:proofErr w:type="spellStart"/>
      <w:proofErr w:type="gramStart"/>
      <w:r w:rsidR="00572251" w:rsidRPr="00572251">
        <w:rPr>
          <w:rFonts w:ascii="Times New Roman" w:hAnsi="Times New Roman" w:cs="Times New Roman"/>
          <w:sz w:val="28"/>
          <w:szCs w:val="28"/>
          <w:shd w:val="clear" w:color="auto" w:fill="FFFFFF"/>
        </w:rPr>
        <w:t>обл</w:t>
      </w:r>
      <w:proofErr w:type="spellEnd"/>
      <w:proofErr w:type="gramEnd"/>
      <w:r w:rsidR="00572251" w:rsidRPr="00572251">
        <w:rPr>
          <w:rFonts w:ascii="Times New Roman" w:hAnsi="Times New Roman" w:cs="Times New Roman"/>
          <w:sz w:val="28"/>
          <w:szCs w:val="28"/>
          <w:shd w:val="clear" w:color="auto" w:fill="FFFFFF"/>
        </w:rPr>
        <w:t>, г Златоуст, им. Ю.А. Гагарина, 3м/р-н, южнее дома № 6а</w:t>
      </w:r>
      <w:r w:rsidR="0057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2251" w:rsidRPr="00572251">
        <w:rPr>
          <w:rFonts w:ascii="Times New Roman" w:hAnsi="Times New Roman" w:cs="Times New Roman"/>
          <w:sz w:val="28"/>
          <w:szCs w:val="28"/>
        </w:rPr>
        <w:t xml:space="preserve">(территориальная зона  Ж3 – </w:t>
      </w:r>
      <w:r w:rsidR="00572251" w:rsidRPr="00572251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572251" w:rsidRPr="00572251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572251" w:rsidRPr="00572251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572251" w:rsidRPr="00572251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="00572251" w:rsidRPr="00572251">
        <w:rPr>
          <w:rFonts w:ascii="Times New Roman" w:hAnsi="Times New Roman" w:cs="Times New Roman"/>
          <w:sz w:val="28"/>
          <w:szCs w:val="28"/>
        </w:rPr>
        <w:t>Сгояна</w:t>
      </w:r>
      <w:proofErr w:type="spellEnd"/>
      <w:r w:rsidR="00572251" w:rsidRPr="00572251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944A65" w:rsidRDefault="00ED71BF" w:rsidP="00572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57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57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Пресс-службе Администрации Златоустовского городского округа (</w:t>
      </w:r>
      <w:r w:rsidR="00CC2DD1">
        <w:rPr>
          <w:rFonts w:ascii="Times New Roman" w:hAnsi="Times New Roman" w:cs="Times New Roman"/>
          <w:sz w:val="28"/>
          <w:szCs w:val="28"/>
        </w:rPr>
        <w:t>Семё</w:t>
      </w:r>
      <w:r w:rsidR="00944A65" w:rsidRPr="00572251">
        <w:rPr>
          <w:rFonts w:ascii="Times New Roman" w:hAnsi="Times New Roman" w:cs="Times New Roman"/>
          <w:sz w:val="28"/>
          <w:szCs w:val="28"/>
        </w:rPr>
        <w:t>новой А.Г.)</w:t>
      </w:r>
      <w:r w:rsidR="00944A65" w:rsidRPr="0057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16664C"/>
    <w:rsid w:val="00174509"/>
    <w:rsid w:val="001C6518"/>
    <w:rsid w:val="002A0570"/>
    <w:rsid w:val="00322B39"/>
    <w:rsid w:val="00381ADE"/>
    <w:rsid w:val="003A0500"/>
    <w:rsid w:val="004156A1"/>
    <w:rsid w:val="004E47F7"/>
    <w:rsid w:val="005640D0"/>
    <w:rsid w:val="00572251"/>
    <w:rsid w:val="005769D2"/>
    <w:rsid w:val="00615770"/>
    <w:rsid w:val="00681566"/>
    <w:rsid w:val="00743812"/>
    <w:rsid w:val="00771F76"/>
    <w:rsid w:val="008B71C1"/>
    <w:rsid w:val="009128F8"/>
    <w:rsid w:val="00944A65"/>
    <w:rsid w:val="009711BC"/>
    <w:rsid w:val="00987A5E"/>
    <w:rsid w:val="00C6157B"/>
    <w:rsid w:val="00CC2DD1"/>
    <w:rsid w:val="00CE6E69"/>
    <w:rsid w:val="00D06178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2025-09-03T03:52:00Z</cp:lastPrinted>
  <dcterms:created xsi:type="dcterms:W3CDTF">2025-08-15T03:55:00Z</dcterms:created>
  <dcterms:modified xsi:type="dcterms:W3CDTF">2025-09-03T03:52:00Z</dcterms:modified>
</cp:coreProperties>
</file>